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0001911079</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dLocal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001-40451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5"/>
              </w:rPr>
              <w:t>DR. LUIS BONAVITA 1294</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MONTEVIDEO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80" w:type="dxa"/>
            <w:vAlign w:val="bottom"/>
          </w:tcPr>
          <w:p>
            <w:pPr>
              <w:spacing w:after="0"/>
              <w:rPr>
                <w:sz w:val="13"/>
                <w:szCs w:val="13"/>
                <w:color w:val="auto"/>
              </w:rPr>
            </w:pPr>
          </w:p>
        </w:tc>
        <w:tc>
          <w:tcPr>
            <w:tcW w:w="352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URUGUAY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11300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4243927437</w:t>
            </w:r>
          </w:p>
        </w:tc>
        <w:tc>
          <w:tcPr>
            <w:tcW w:w="0" w:type="dxa"/>
            <w:vAlign w:val="bottom"/>
          </w:tcPr>
          <w:p>
            <w:pPr>
              <w:spacing w:after="0"/>
              <w:rPr>
                <w:sz w:val="1"/>
                <w:szCs w:val="1"/>
                <w:color w:val="auto"/>
              </w:rPr>
            </w:pP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Sebastian Kanovich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12995000.00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294931956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06/07/2021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06/07/2021 N/A</w:t>
      </w:r>
    </w:p>
    <w:p>
      <w:pPr>
        <w:spacing w:after="0" w:line="211" w:lineRule="exact"/>
        <w:rPr>
          <w:sz w:val="20"/>
          <w:szCs w:val="20"/>
          <w:color w:val="auto"/>
        </w:rPr>
      </w:pPr>
    </w:p>
    <w:p>
      <w:pPr>
        <w:sectPr>
          <w:pgSz w:w="11900" w:h="16838" w:orient="portrait"/>
          <w:cols w:equalWidth="0" w:num="5">
            <w:col w:w="860" w:space="660"/>
            <w:col w:w="2480" w:space="260"/>
            <w:col w:w="2240" w:space="720"/>
            <w:col w:w="760" w:space="5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07/01/2026</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11/26/2025</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Sebastian Kanovich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2026-07-01T15:57:44Z</dcterms:created>
  <dcterms:modified xsi:type="dcterms:W3CDTF">2026-07-01T15:57:44Z</dcterms:modified>
</cp:coreProperties>
</file>